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4" w:rsidRDefault="003851CB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7475" simplePos="0" relativeHeight="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:rsidR="00AD1FD4" w:rsidRDefault="003851CB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MINISTÉRIO DA EDUCAÇÃO</w:t>
      </w:r>
    </w:p>
    <w:p w:rsidR="00AD1FD4" w:rsidRDefault="003851CB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AD1FD4" w:rsidRDefault="003851CB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PROGRAMA DE PÓS-GRADUAÇÃO EM EDUCAÇÃO CIENTÍFICA E TECNOLÓGICA</w:t>
      </w:r>
    </w:p>
    <w:p w:rsidR="00AD1FD4" w:rsidRDefault="003851CB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AD1FD4" w:rsidRDefault="003851CB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88.040-900 - FLORIANÓPOLIS.SC</w:t>
      </w:r>
    </w:p>
    <w:p w:rsidR="00AD1FD4" w:rsidRDefault="003851CB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 xml:space="preserve">TELEFONE: </w:t>
      </w:r>
      <w:r>
        <w:rPr>
          <w:rFonts w:ascii="Verdana" w:hAnsi="Verdana"/>
          <w:sz w:val="16"/>
          <w:szCs w:val="16"/>
        </w:rPr>
        <w:t>(48) 3721-4181</w:t>
      </w:r>
    </w:p>
    <w:p w:rsidR="00AD1FD4" w:rsidRDefault="00AD1FD4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AD1FD4" w:rsidRDefault="00AD1FD4">
      <w:pPr>
        <w:jc w:val="center"/>
        <w:rPr>
          <w:szCs w:val="24"/>
          <w:lang w:val="x-none"/>
        </w:rPr>
      </w:pPr>
    </w:p>
    <w:p w:rsidR="00AD1FD4" w:rsidRDefault="003851CB">
      <w:pPr>
        <w:widowControl w:val="0"/>
        <w:spacing w:line="276" w:lineRule="auto"/>
        <w:jc w:val="center"/>
      </w:pPr>
      <w:r>
        <w:rPr>
          <w:b/>
          <w:bCs/>
          <w:szCs w:val="24"/>
        </w:rPr>
        <w:t xml:space="preserve">SELEÇÃO DE BOLSISTAS DE DOUTORADO </w:t>
      </w:r>
    </w:p>
    <w:p w:rsidR="00AD1FD4" w:rsidRDefault="003851CB">
      <w:pPr>
        <w:widowControl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FORMULÁRIO DE INSCRIÇÃO</w:t>
      </w:r>
    </w:p>
    <w:p w:rsidR="00AD1FD4" w:rsidRDefault="003851CB">
      <w:pPr>
        <w:widowControl w:val="0"/>
        <w:spacing w:line="276" w:lineRule="auto"/>
        <w:jc w:val="center"/>
      </w:pPr>
      <w:r>
        <w:rPr>
          <w:b/>
          <w:bCs/>
          <w:szCs w:val="24"/>
        </w:rPr>
        <w:t>Edital 8</w:t>
      </w:r>
      <w:r>
        <w:rPr>
          <w:b/>
          <w:bCs/>
          <w:szCs w:val="24"/>
        </w:rPr>
        <w:t>/2019/CB/PPGECT</w:t>
      </w:r>
    </w:p>
    <w:p w:rsidR="00AD1FD4" w:rsidRDefault="00AD1FD4">
      <w:pPr>
        <w:widowControl w:val="0"/>
        <w:spacing w:line="276" w:lineRule="auto"/>
        <w:jc w:val="center"/>
        <w:rPr>
          <w:b/>
          <w:bCs/>
          <w:szCs w:val="24"/>
        </w:rPr>
      </w:pPr>
    </w:p>
    <w:p w:rsidR="00AD1FD4" w:rsidRDefault="00AD1FD4">
      <w:pPr>
        <w:widowControl w:val="0"/>
        <w:spacing w:line="276" w:lineRule="auto"/>
        <w:jc w:val="center"/>
        <w:rPr>
          <w:b/>
          <w:bCs/>
          <w:szCs w:val="24"/>
        </w:rPr>
      </w:pPr>
    </w:p>
    <w:tbl>
      <w:tblPr>
        <w:tblW w:w="94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6694"/>
      </w:tblGrid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completo: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AD1FD4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</w:pPr>
            <w:r>
              <w:rPr>
                <w:b/>
                <w:bCs/>
                <w:szCs w:val="24"/>
              </w:rPr>
              <w:t>Ingresso no Doutorado: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</w:pPr>
            <w:proofErr w:type="gramStart"/>
            <w:r>
              <w:rPr>
                <w:bCs/>
                <w:szCs w:val="24"/>
              </w:rPr>
              <w:t xml:space="preserve">(  </w:t>
            </w:r>
            <w:proofErr w:type="gramEnd"/>
            <w:r>
              <w:rPr>
                <w:bCs/>
                <w:szCs w:val="24"/>
              </w:rPr>
              <w:t>) 2016/02       (  ) 2017/02       (  ) 2018/02       (  ) 2019/2</w:t>
            </w: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Orientador(</w:t>
            </w:r>
            <w:proofErr w:type="gramEnd"/>
            <w:r>
              <w:rPr>
                <w:b/>
                <w:bCs/>
                <w:szCs w:val="24"/>
              </w:rPr>
              <w:t>a):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AD1FD4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Endereço residencial: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AD1FD4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Pode se dedicar integralmente às atividades do programa de pós-graduação?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AD1FD4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</w:p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 xml:space="preserve">) Sim ( ) Não     </w:t>
            </w: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vínculo empregatício?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>) Sim ( ) Não</w:t>
            </w:r>
          </w:p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Qual</w:t>
            </w:r>
            <w:proofErr w:type="gramStart"/>
            <w:r>
              <w:rPr>
                <w:bCs/>
                <w:szCs w:val="24"/>
              </w:rPr>
              <w:t>?:</w:t>
            </w:r>
            <w:proofErr w:type="gramEnd"/>
            <w:r>
              <w:rPr>
                <w:bCs/>
                <w:szCs w:val="24"/>
              </w:rPr>
              <w:t xml:space="preserve"> </w:t>
            </w: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Há possibilidade de afastamento das atividades profissionais sem percepção de vencimentos?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AD1FD4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</w:p>
          <w:p w:rsidR="00AD1FD4" w:rsidRDefault="00AD1FD4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</w:p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 xml:space="preserve">) Sim  ( ) Não   ( ) Não se aplica     </w:t>
            </w: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 w:rsidP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bolsa de doutorado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>) Sim ( ) Não</w:t>
            </w:r>
          </w:p>
          <w:p w:rsidR="00AD1FD4" w:rsidRDefault="003851CB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Qual agência? </w:t>
            </w: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>)  CAPES ( ) FAPESC ( ) Outra: ___________</w:t>
            </w: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outro tipo de bolsa?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>) Sim ( ) Não</w:t>
            </w:r>
          </w:p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Qual</w:t>
            </w:r>
            <w:proofErr w:type="gramStart"/>
            <w:r>
              <w:rPr>
                <w:bCs/>
                <w:szCs w:val="24"/>
              </w:rPr>
              <w:t>?:</w:t>
            </w:r>
            <w:proofErr w:type="gramEnd"/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 aposentado?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t xml:space="preserve">( </w:t>
            </w:r>
            <w:proofErr w:type="gramEnd"/>
            <w:r>
              <w:rPr>
                <w:bCs/>
                <w:szCs w:val="24"/>
              </w:rPr>
              <w:t>) Sim ( ) Não</w:t>
            </w:r>
          </w:p>
        </w:tc>
      </w:tr>
      <w:tr w:rsidR="00AD1FD4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3851CB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FD4" w:rsidRDefault="00AD1FD4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AD1FD4" w:rsidRDefault="00AD1FD4">
      <w:pPr>
        <w:widowControl w:val="0"/>
        <w:spacing w:line="276" w:lineRule="auto"/>
        <w:jc w:val="both"/>
        <w:rPr>
          <w:b/>
          <w:bCs/>
          <w:szCs w:val="24"/>
        </w:rPr>
      </w:pPr>
    </w:p>
    <w:p w:rsidR="00AD1FD4" w:rsidRDefault="00AD1FD4">
      <w:pPr>
        <w:widowControl w:val="0"/>
        <w:spacing w:line="276" w:lineRule="auto"/>
        <w:jc w:val="both"/>
        <w:rPr>
          <w:bCs/>
          <w:szCs w:val="24"/>
        </w:rPr>
      </w:pPr>
    </w:p>
    <w:p w:rsidR="00AD1FD4" w:rsidRDefault="00AD1FD4">
      <w:pPr>
        <w:widowControl w:val="0"/>
        <w:spacing w:line="276" w:lineRule="auto"/>
        <w:jc w:val="both"/>
        <w:rPr>
          <w:bCs/>
          <w:szCs w:val="24"/>
        </w:rPr>
      </w:pPr>
    </w:p>
    <w:p w:rsidR="00AD1FD4" w:rsidRDefault="00AD1FD4">
      <w:pPr>
        <w:widowControl w:val="0"/>
        <w:spacing w:line="276" w:lineRule="auto"/>
        <w:jc w:val="both"/>
        <w:rPr>
          <w:bCs/>
          <w:szCs w:val="24"/>
        </w:rPr>
      </w:pPr>
    </w:p>
    <w:p w:rsidR="00AD1FD4" w:rsidRDefault="003851CB">
      <w:pPr>
        <w:widowControl w:val="0"/>
        <w:spacing w:line="276" w:lineRule="auto"/>
        <w:jc w:val="both"/>
      </w:pPr>
      <w:r>
        <w:rPr>
          <w:b/>
          <w:bCs/>
          <w:szCs w:val="24"/>
        </w:rPr>
        <w:t>Assinatura: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>______________________________</w:t>
      </w:r>
    </w:p>
    <w:sectPr w:rsidR="00AD1FD4">
      <w:footerReference w:type="default" r:id="rId8"/>
      <w:pgSz w:w="11906" w:h="16838"/>
      <w:pgMar w:top="284" w:right="851" w:bottom="851" w:left="1701" w:header="0" w:footer="210" w:gutter="0"/>
      <w:pgNumType w:start="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1CB">
      <w:r>
        <w:separator/>
      </w:r>
    </w:p>
  </w:endnote>
  <w:endnote w:type="continuationSeparator" w:id="0">
    <w:p w:rsidR="00000000" w:rsidRDefault="0038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FD4" w:rsidRDefault="00AD1FD4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1CB">
      <w:r>
        <w:separator/>
      </w:r>
    </w:p>
  </w:footnote>
  <w:footnote w:type="continuationSeparator" w:id="0">
    <w:p w:rsidR="00000000" w:rsidRDefault="00385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D4"/>
    <w:rsid w:val="003851CB"/>
    <w:rsid w:val="00A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color w:val="00000A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484C5E"/>
    <w:rPr>
      <w:rFonts w:ascii="Times New Roman" w:eastAsia="Times New Roman" w:hAnsi="Times New Roman"/>
      <w:sz w:val="24"/>
      <w:lang w:val="x-none"/>
    </w:rPr>
  </w:style>
  <w:style w:type="character" w:customStyle="1" w:styleId="CabealhoChar">
    <w:name w:val="Cabeçalho Char"/>
    <w:link w:val="Cabealho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qFormat/>
    <w:rsid w:val="00AB2D65"/>
  </w:style>
  <w:style w:type="character" w:styleId="nfase">
    <w:name w:val="Emphasis"/>
    <w:qFormat/>
    <w:rsid w:val="00AB2D65"/>
    <w:rPr>
      <w:i/>
      <w:iCs/>
    </w:rPr>
  </w:style>
  <w:style w:type="character" w:customStyle="1" w:styleId="LinkdaInternet">
    <w:name w:val="Link da Internet"/>
    <w:uiPriority w:val="99"/>
    <w:unhideWhenUsed/>
    <w:rsid w:val="00044BFA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qFormat/>
    <w:rsid w:val="00484C5E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color w:val="00000A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484C5E"/>
    <w:rPr>
      <w:rFonts w:ascii="Times New Roman" w:eastAsia="Times New Roman" w:hAnsi="Times New Roman"/>
      <w:sz w:val="24"/>
      <w:lang w:val="x-none"/>
    </w:rPr>
  </w:style>
  <w:style w:type="character" w:customStyle="1" w:styleId="CabealhoChar">
    <w:name w:val="Cabeçalho Char"/>
    <w:link w:val="Cabealho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qFormat/>
    <w:rsid w:val="00AB2D65"/>
  </w:style>
  <w:style w:type="character" w:styleId="nfase">
    <w:name w:val="Emphasis"/>
    <w:qFormat/>
    <w:rsid w:val="00AB2D65"/>
    <w:rPr>
      <w:i/>
      <w:iCs/>
    </w:rPr>
  </w:style>
  <w:style w:type="character" w:customStyle="1" w:styleId="LinkdaInternet">
    <w:name w:val="Link da Internet"/>
    <w:uiPriority w:val="99"/>
    <w:unhideWhenUsed/>
    <w:rsid w:val="00044BFA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qFormat/>
    <w:rsid w:val="00484C5E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Company>UFSC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dc:description/>
  <cp:lastModifiedBy>Leonardo Borges da Silva Martins</cp:lastModifiedBy>
  <cp:revision>6</cp:revision>
  <cp:lastPrinted>2017-07-12T16:30:00Z</cp:lastPrinted>
  <dcterms:created xsi:type="dcterms:W3CDTF">2018-12-21T10:04:00Z</dcterms:created>
  <dcterms:modified xsi:type="dcterms:W3CDTF">2019-08-12T20:04:00Z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